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EF9" w:rsidRDefault="00650EF9">
      <w:pP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58240" behindDoc="1" locked="0" layoutInCell="1" allowOverlap="1" wp14:anchorId="3CAFC92E" wp14:editId="3EC5CC04">
            <wp:simplePos x="0" y="0"/>
            <wp:positionH relativeFrom="column">
              <wp:posOffset>-584835</wp:posOffset>
            </wp:positionH>
            <wp:positionV relativeFrom="paragraph">
              <wp:posOffset>50165</wp:posOffset>
            </wp:positionV>
            <wp:extent cx="6598920" cy="9020175"/>
            <wp:effectExtent l="0" t="0" r="0" b="0"/>
            <wp:wrapTight wrapText="bothSides">
              <wp:wrapPolygon edited="0">
                <wp:start x="0" y="0"/>
                <wp:lineTo x="0" y="21577"/>
                <wp:lineTo x="21513" y="21577"/>
                <wp:lineTo x="21513"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eg"/>
                    <pic:cNvPicPr/>
                  </pic:nvPicPr>
                  <pic:blipFill rotWithShape="1">
                    <a:blip r:embed="rId5" cstate="print">
                      <a:extLst>
                        <a:ext uri="{28A0092B-C50C-407E-A947-70E740481C1C}">
                          <a14:useLocalDpi xmlns:a14="http://schemas.microsoft.com/office/drawing/2010/main" val="0"/>
                        </a:ext>
                      </a:extLst>
                    </a:blip>
                    <a:srcRect l="7861" t="4250" r="2087" b="6326"/>
                    <a:stretch/>
                  </pic:blipFill>
                  <pic:spPr bwMode="auto">
                    <a:xfrm>
                      <a:off x="0" y="0"/>
                      <a:ext cx="6598920" cy="9020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4"/>
          <w:szCs w:val="24"/>
          <w:lang w:eastAsia="ru-RU"/>
        </w:rPr>
        <w:br w:type="page"/>
      </w:r>
    </w:p>
    <w:p w:rsidR="002C2BAC" w:rsidRDefault="00650EF9" w:rsidP="00650EF9">
      <w:pPr>
        <w:spacing w:after="0" w:line="240" w:lineRule="auto"/>
        <w:ind w:firstLine="567"/>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lastRenderedPageBreak/>
        <w:t xml:space="preserve">Государственная итоговая аттестация в 9-х классах проводится соответственно сроками, установленными Министерством образования и науки Российской Федерации и Министерством образования Республики Татарстан на данный учебный год. </w:t>
      </w:r>
    </w:p>
    <w:p w:rsidR="002C2BAC" w:rsidRDefault="00650EF9">
      <w:pPr>
        <w:spacing w:after="0" w:line="240" w:lineRule="auto"/>
        <w:ind w:firstLine="567"/>
        <w:rPr>
          <w:rFonts w:ascii="Times New Roman" w:eastAsia="Times New Roman" w:hAnsi="Times New Roman"/>
          <w:sz w:val="24"/>
          <w:szCs w:val="24"/>
          <w:lang w:val="tt-RU" w:eastAsia="ru-RU"/>
        </w:rPr>
      </w:pPr>
      <w:r>
        <w:rPr>
          <w:rFonts w:ascii="Times New Roman" w:eastAsia="Times New Roman" w:hAnsi="Times New Roman"/>
          <w:i/>
          <w:sz w:val="24"/>
          <w:szCs w:val="24"/>
          <w:lang w:val="tt-RU" w:eastAsia="ru-RU"/>
        </w:rPr>
        <w:t xml:space="preserve">Организация учебно-воспитательного процесса в условиях пониженной температуры воздуха в зимний период. </w:t>
      </w:r>
      <w:r>
        <w:rPr>
          <w:rFonts w:ascii="Times New Roman" w:eastAsia="Times New Roman" w:hAnsi="Times New Roman"/>
          <w:sz w:val="24"/>
          <w:szCs w:val="24"/>
          <w:lang w:val="tt-RU" w:eastAsia="ru-RU"/>
        </w:rPr>
        <w:t xml:space="preserve"> </w:t>
      </w:r>
    </w:p>
    <w:p w:rsidR="002C2BAC" w:rsidRDefault="00650EF9" w:rsidP="00650EF9">
      <w:pPr>
        <w:spacing w:after="0" w:line="240" w:lineRule="auto"/>
        <w:ind w:firstLine="567"/>
        <w:jc w:val="both"/>
        <w:rPr>
          <w:rFonts w:ascii="Times New Roman" w:eastAsia="Times New Roman" w:hAnsi="Times New Roman"/>
          <w:bCs/>
          <w:i/>
          <w:sz w:val="24"/>
          <w:szCs w:val="24"/>
          <w:lang w:eastAsia="ru-RU"/>
        </w:rPr>
      </w:pPr>
      <w:r>
        <w:rPr>
          <w:rFonts w:ascii="Times New Roman" w:eastAsia="Times New Roman" w:hAnsi="Times New Roman"/>
          <w:sz w:val="24"/>
          <w:szCs w:val="24"/>
          <w:lang w:val="tt-RU" w:eastAsia="ru-RU"/>
        </w:rPr>
        <w:t xml:space="preserve">При </w:t>
      </w:r>
      <w:r>
        <w:rPr>
          <w:rFonts w:ascii="Times New Roman" w:hAnsi="Times New Roman"/>
          <w:sz w:val="24"/>
          <w:szCs w:val="24"/>
        </w:rPr>
        <w:t xml:space="preserve"> низкой температуре воздуха отменяются учебные занятия:</w:t>
      </w:r>
      <w:r>
        <w:rPr>
          <w:rFonts w:ascii="Times New Roman" w:hAnsi="Times New Roman"/>
          <w:sz w:val="24"/>
          <w:szCs w:val="24"/>
          <w:lang w:val="tt-RU"/>
        </w:rPr>
        <w:t xml:space="preserve"> </w:t>
      </w:r>
      <w:r>
        <w:rPr>
          <w:rFonts w:ascii="Times New Roman" w:hAnsi="Times New Roman"/>
          <w:sz w:val="24"/>
          <w:szCs w:val="24"/>
        </w:rPr>
        <w:t>-25 °С и ниже - в 1 - 9 классах.</w:t>
      </w:r>
      <w:bookmarkStart w:id="0" w:name="_GoBack"/>
      <w:bookmarkEnd w:id="0"/>
    </w:p>
    <w:p w:rsidR="002C2BAC" w:rsidRDefault="00650EF9">
      <w:pPr>
        <w:spacing w:after="0" w:line="240" w:lineRule="auto"/>
        <w:ind w:firstLine="567"/>
        <w:rPr>
          <w:rFonts w:ascii="Times New Roman" w:hAnsi="Times New Roman"/>
          <w:sz w:val="24"/>
          <w:szCs w:val="24"/>
        </w:rPr>
      </w:pPr>
      <w:r>
        <w:rPr>
          <w:rFonts w:ascii="Times New Roman" w:hAnsi="Times New Roman"/>
          <w:sz w:val="24"/>
          <w:szCs w:val="24"/>
        </w:rPr>
        <w:t xml:space="preserve">Промежуточная аттестация по учебным предметам на </w:t>
      </w:r>
      <w:r>
        <w:rPr>
          <w:rFonts w:ascii="Times New Roman" w:hAnsi="Times New Roman"/>
          <w:sz w:val="24"/>
          <w:szCs w:val="24"/>
        </w:rPr>
        <w:t>2025-2026 учебный год.</w:t>
      </w:r>
    </w:p>
    <w:p w:rsidR="002C2BAC" w:rsidRDefault="002C2BAC">
      <w:pPr>
        <w:spacing w:after="0" w:line="240" w:lineRule="auto"/>
        <w:ind w:firstLine="567"/>
        <w:rPr>
          <w:rFonts w:ascii="Times New Roman" w:hAnsi="Times New Roman"/>
          <w:sz w:val="24"/>
          <w:szCs w:val="24"/>
        </w:rPr>
      </w:pPr>
    </w:p>
    <w:tbl>
      <w:tblPr>
        <w:tblW w:w="95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2213"/>
        <w:gridCol w:w="4024"/>
        <w:gridCol w:w="1756"/>
      </w:tblGrid>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Классы</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Предмет</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Форма</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Дата</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5а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5б, 5в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 xml:space="preserve">Родная (тат.) литература </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12.05.2026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5а, 5б, 5в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География</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Тест</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5 а, 5в</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5б</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 xml:space="preserve">Иностранный (англ.) язык </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Контрольная работа</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20.05.2026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6а, 6в</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6б</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История</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15.05.2026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6б</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6в</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Труд (технология)</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Проект</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14.05.2026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12.05.2026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6а, 6б</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6в</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Физкультура</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 с практическим заданием</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18.05.2026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20.05.2026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7а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7б, 7в</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Родная (тат.) литература</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16.05.2026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7а, 7б, 7в</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 xml:space="preserve"> </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 xml:space="preserve">Труд </w:t>
            </w:r>
            <w:r>
              <w:rPr>
                <w:rFonts w:ascii="Times New Roman" w:hAnsi="Times New Roman"/>
                <w:sz w:val="24"/>
                <w:szCs w:val="24"/>
              </w:rPr>
              <w:t>(технология)</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Проект</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15.05.2026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14.05.2026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tc>
      </w:tr>
      <w:tr w:rsidR="002C2BAC">
        <w:tc>
          <w:tcPr>
            <w:tcW w:w="1560"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7а, 7б, 7в</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Музыка</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02.05.2026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14.05.2026</w:t>
            </w:r>
          </w:p>
        </w:tc>
      </w:tr>
      <w:tr w:rsidR="002C2BAC">
        <w:tc>
          <w:tcPr>
            <w:tcW w:w="1560" w:type="dxa"/>
            <w:tcBorders>
              <w:top w:val="single" w:sz="4" w:space="0" w:color="000000"/>
              <w:left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8б</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ОБЗР</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18.05.2026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13.05.2026</w:t>
            </w:r>
          </w:p>
        </w:tc>
      </w:tr>
      <w:tr w:rsidR="002C2BAC">
        <w:tc>
          <w:tcPr>
            <w:tcW w:w="1560" w:type="dxa"/>
            <w:tcBorders>
              <w:left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8б</w:t>
            </w:r>
          </w:p>
        </w:tc>
        <w:tc>
          <w:tcPr>
            <w:tcW w:w="2213" w:type="dxa"/>
            <w:tcBorders>
              <w:top w:val="single" w:sz="4" w:space="0" w:color="000000"/>
              <w:left w:val="single" w:sz="4" w:space="0" w:color="000000"/>
              <w:bottom w:val="single" w:sz="4" w:space="0" w:color="000000"/>
              <w:right w:val="single" w:sz="4" w:space="0" w:color="000000"/>
            </w:tcBorders>
            <w:shd w:val="clear" w:color="auto" w:fill="auto"/>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Геометрия</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20.05.2026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19.05.2026</w:t>
            </w:r>
          </w:p>
        </w:tc>
      </w:tr>
      <w:tr w:rsidR="002C2BAC">
        <w:tc>
          <w:tcPr>
            <w:tcW w:w="1560" w:type="dxa"/>
            <w:tcBorders>
              <w:left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8а</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8б</w:t>
            </w:r>
          </w:p>
        </w:tc>
        <w:tc>
          <w:tcPr>
            <w:tcW w:w="2213"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Информатика</w:t>
            </w:r>
          </w:p>
        </w:tc>
        <w:tc>
          <w:tcPr>
            <w:tcW w:w="4024" w:type="dxa"/>
            <w:tcBorders>
              <w:top w:val="single" w:sz="4" w:space="0" w:color="000000"/>
              <w:left w:val="single" w:sz="4" w:space="0" w:color="000000"/>
              <w:bottom w:val="single" w:sz="4" w:space="0" w:color="000000"/>
              <w:right w:val="single" w:sz="4" w:space="0" w:color="000000"/>
            </w:tcBorders>
            <w:shd w:val="clear" w:color="auto" w:fill="auto"/>
            <w:hideMark/>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Устный экзамен</w:t>
            </w:r>
          </w:p>
        </w:tc>
        <w:tc>
          <w:tcPr>
            <w:tcW w:w="1756" w:type="dxa"/>
            <w:tcBorders>
              <w:top w:val="single" w:sz="4" w:space="0" w:color="000000"/>
              <w:left w:val="single" w:sz="4" w:space="0" w:color="000000"/>
              <w:bottom w:val="single" w:sz="4" w:space="0" w:color="000000"/>
              <w:right w:val="single" w:sz="4" w:space="0" w:color="000000"/>
            </w:tcBorders>
          </w:tcPr>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12.05.2026</w:t>
            </w:r>
          </w:p>
          <w:p w:rsidR="002C2BAC" w:rsidRDefault="00650EF9">
            <w:pPr>
              <w:spacing w:after="0" w:line="240" w:lineRule="auto"/>
              <w:jc w:val="center"/>
              <w:rPr>
                <w:rFonts w:ascii="Times New Roman" w:hAnsi="Times New Roman"/>
                <w:sz w:val="24"/>
                <w:szCs w:val="24"/>
              </w:rPr>
            </w:pPr>
            <w:r>
              <w:rPr>
                <w:rFonts w:ascii="Times New Roman" w:hAnsi="Times New Roman"/>
                <w:sz w:val="24"/>
                <w:szCs w:val="24"/>
              </w:rPr>
              <w:t>15.05.2026</w:t>
            </w:r>
          </w:p>
        </w:tc>
      </w:tr>
    </w:tbl>
    <w:p w:rsidR="002C2BAC" w:rsidRDefault="002C2BAC">
      <w:pPr>
        <w:spacing w:after="0" w:line="240" w:lineRule="auto"/>
        <w:ind w:firstLine="567"/>
        <w:rPr>
          <w:rFonts w:ascii="Times New Roman" w:hAnsi="Times New Roman"/>
          <w:sz w:val="24"/>
          <w:szCs w:val="24"/>
        </w:rPr>
      </w:pPr>
    </w:p>
    <w:p w:rsidR="002C2BAC" w:rsidRDefault="002C2BAC">
      <w:pPr>
        <w:spacing w:after="0" w:line="240" w:lineRule="auto"/>
        <w:ind w:firstLine="567"/>
        <w:rPr>
          <w:rFonts w:ascii="Times New Roman" w:hAnsi="Times New Roman"/>
          <w:sz w:val="24"/>
          <w:szCs w:val="24"/>
        </w:rPr>
      </w:pPr>
    </w:p>
    <w:p w:rsidR="002C2BAC" w:rsidRDefault="002C2BAC">
      <w:pPr>
        <w:spacing w:after="0" w:line="240" w:lineRule="auto"/>
        <w:ind w:firstLine="567"/>
        <w:rPr>
          <w:rFonts w:ascii="Times New Roman" w:hAnsi="Times New Roman"/>
          <w:sz w:val="24"/>
          <w:szCs w:val="24"/>
        </w:rPr>
      </w:pPr>
    </w:p>
    <w:p w:rsidR="002C2BAC" w:rsidRDefault="002C2BAC">
      <w:pPr>
        <w:spacing w:after="0" w:line="240" w:lineRule="auto"/>
        <w:ind w:firstLine="567"/>
        <w:rPr>
          <w:rFonts w:ascii="Times New Roman" w:hAnsi="Times New Roman"/>
          <w:sz w:val="24"/>
          <w:szCs w:val="24"/>
        </w:rPr>
      </w:pPr>
    </w:p>
    <w:p w:rsidR="002C2BAC" w:rsidRDefault="002C2BAC">
      <w:pPr>
        <w:rPr>
          <w:rFonts w:ascii="Times New Roman" w:hAnsi="Times New Roman"/>
          <w:sz w:val="24"/>
          <w:szCs w:val="24"/>
        </w:rPr>
      </w:pPr>
    </w:p>
    <w:sectPr w:rsidR="002C2BAC">
      <w:pgSz w:w="11906" w:h="16838"/>
      <w:pgMar w:top="851"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2C2BAC"/>
    <w:rsid w:val="002C2BAC"/>
    <w:rsid w:val="00650E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Pr>
      <w:rFonts w:ascii="Segoe UI" w:eastAsia="Calibri" w:hAnsi="Segoe UI" w:cs="Segoe UI"/>
      <w:sz w:val="18"/>
      <w:szCs w:val="18"/>
    </w:rPr>
  </w:style>
  <w:style w:type="paragraph" w:styleId="a6">
    <w:name w:val="footer"/>
    <w:basedOn w:val="a"/>
    <w:link w:val="a7"/>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7">
    <w:name w:val="Нижний колонтитул Знак"/>
    <w:basedOn w:val="a0"/>
    <w:link w:val="a6"/>
    <w:rPr>
      <w:rFonts w:ascii="Times New Roman" w:eastAsia="Times New Roman" w:hAnsi="Times New Roman" w:cs="Times New Roman"/>
      <w:sz w:val="24"/>
      <w:szCs w:val="24"/>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before="100" w:beforeAutospacing="1" w:after="100" w:afterAutospacing="1" w:line="240" w:lineRule="auto"/>
    </w:pPr>
    <w:rPr>
      <w:rFonts w:ascii="Tahoma" w:eastAsia="Times New Roman"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510438">
      <w:bodyDiv w:val="1"/>
      <w:marLeft w:val="0"/>
      <w:marRight w:val="0"/>
      <w:marTop w:val="0"/>
      <w:marBottom w:val="0"/>
      <w:divBdr>
        <w:top w:val="none" w:sz="0" w:space="0" w:color="auto"/>
        <w:left w:val="none" w:sz="0" w:space="0" w:color="auto"/>
        <w:bottom w:val="none" w:sz="0" w:space="0" w:color="auto"/>
        <w:right w:val="none" w:sz="0" w:space="0" w:color="auto"/>
      </w:divBdr>
    </w:div>
    <w:div w:id="750278691">
      <w:bodyDiv w:val="1"/>
      <w:marLeft w:val="0"/>
      <w:marRight w:val="0"/>
      <w:marTop w:val="0"/>
      <w:marBottom w:val="0"/>
      <w:divBdr>
        <w:top w:val="none" w:sz="0" w:space="0" w:color="auto"/>
        <w:left w:val="none" w:sz="0" w:space="0" w:color="auto"/>
        <w:bottom w:val="none" w:sz="0" w:space="0" w:color="auto"/>
        <w:right w:val="none" w:sz="0" w:space="0" w:color="auto"/>
      </w:divBdr>
    </w:div>
    <w:div w:id="1611204656">
      <w:bodyDiv w:val="1"/>
      <w:marLeft w:val="0"/>
      <w:marRight w:val="0"/>
      <w:marTop w:val="0"/>
      <w:marBottom w:val="0"/>
      <w:divBdr>
        <w:top w:val="none" w:sz="0" w:space="0" w:color="auto"/>
        <w:left w:val="none" w:sz="0" w:space="0" w:color="auto"/>
        <w:bottom w:val="none" w:sz="0" w:space="0" w:color="auto"/>
        <w:right w:val="none" w:sz="0" w:space="0" w:color="auto"/>
      </w:divBdr>
    </w:div>
    <w:div w:id="2120562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1512</TotalTime>
  <Pages>2</Pages>
  <Words>189</Words>
  <Characters>1082</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Муслюмовская СОШ №3</Company>
  <LinksUpToDate>false</LinksUpToDate>
  <CharactersWithSpaces>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Pc03</dc:creator>
  <cp:keywords/>
  <dc:description/>
  <cp:lastModifiedBy>RePack by Diakov</cp:lastModifiedBy>
  <cp:revision>275</cp:revision>
  <cp:lastPrinted>2023-09-09T07:41:00Z</cp:lastPrinted>
  <dcterms:created xsi:type="dcterms:W3CDTF">2015-08-11T08:26:00Z</dcterms:created>
  <dcterms:modified xsi:type="dcterms:W3CDTF">2025-09-19T17:16:00Z</dcterms:modified>
</cp:coreProperties>
</file>